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9DC" w:rsidRPr="006909DC" w:rsidRDefault="006909DC" w:rsidP="006909DC">
      <w:pPr>
        <w:widowControl w:val="0"/>
        <w:autoSpaceDE w:val="0"/>
        <w:autoSpaceDN w:val="0"/>
        <w:spacing w:before="79" w:after="0" w:line="240" w:lineRule="auto"/>
        <w:ind w:left="239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09DC">
        <w:rPr>
          <w:rFonts w:ascii="Times New Roman" w:eastAsia="Times New Roman" w:hAnsi="Times New Roman" w:cs="Times New Roman"/>
          <w:b/>
          <w:bCs/>
          <w:sz w:val="24"/>
          <w:szCs w:val="24"/>
        </w:rPr>
        <w:t>Аннотация</w:t>
      </w:r>
      <w:r w:rsidRPr="006909DC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6909DC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рабочим</w:t>
      </w:r>
      <w:r w:rsidRPr="006909DC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программам</w:t>
      </w:r>
      <w:r w:rsidRPr="006909DC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6909DC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учебному</w:t>
      </w:r>
      <w:r w:rsidRPr="006909D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предмету</w:t>
      </w:r>
    </w:p>
    <w:p w:rsidR="006909DC" w:rsidRPr="006909DC" w:rsidRDefault="006909DC" w:rsidP="006909DC">
      <w:pPr>
        <w:widowControl w:val="0"/>
        <w:autoSpaceDE w:val="0"/>
        <w:autoSpaceDN w:val="0"/>
        <w:spacing w:before="149" w:after="0" w:line="240" w:lineRule="auto"/>
        <w:ind w:left="2399"/>
        <w:rPr>
          <w:rFonts w:ascii="Times New Roman" w:eastAsia="Times New Roman" w:hAnsi="Times New Roman" w:cs="Times New Roman"/>
          <w:b/>
          <w:sz w:val="24"/>
        </w:rPr>
      </w:pPr>
      <w:r w:rsidRPr="006909DC">
        <w:rPr>
          <w:rFonts w:ascii="Times New Roman" w:eastAsia="Times New Roman" w:hAnsi="Times New Roman" w:cs="Times New Roman"/>
          <w:b/>
          <w:sz w:val="24"/>
        </w:rPr>
        <w:t>«Технология»</w:t>
      </w:r>
      <w:r w:rsidRPr="006909DC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b/>
          <w:sz w:val="24"/>
        </w:rPr>
        <w:t>1-4</w:t>
      </w:r>
      <w:r w:rsidRPr="006909DC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b/>
          <w:sz w:val="24"/>
        </w:rPr>
        <w:t>классы</w:t>
      </w:r>
      <w:r w:rsidRPr="006909DC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b/>
          <w:sz w:val="24"/>
        </w:rPr>
        <w:t>УМК</w:t>
      </w:r>
      <w:r w:rsidRPr="006909DC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b/>
          <w:sz w:val="24"/>
        </w:rPr>
        <w:t>«Школа</w:t>
      </w:r>
      <w:r w:rsidRPr="006909DC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b/>
          <w:sz w:val="24"/>
        </w:rPr>
        <w:t>России»</w:t>
      </w:r>
    </w:p>
    <w:p w:rsidR="006909DC" w:rsidRPr="006909DC" w:rsidRDefault="006909DC" w:rsidP="006909DC">
      <w:pPr>
        <w:widowControl w:val="0"/>
        <w:tabs>
          <w:tab w:val="left" w:pos="2464"/>
          <w:tab w:val="left" w:pos="3792"/>
          <w:tab w:val="left" w:pos="5131"/>
          <w:tab w:val="left" w:pos="5592"/>
          <w:tab w:val="left" w:pos="6509"/>
          <w:tab w:val="left" w:pos="7769"/>
          <w:tab w:val="left" w:pos="9157"/>
        </w:tabs>
        <w:autoSpaceDE w:val="0"/>
        <w:autoSpaceDN w:val="0"/>
        <w:spacing w:before="187" w:after="0" w:line="360" w:lineRule="auto"/>
        <w:ind w:left="930" w:right="258" w:firstLine="492"/>
        <w:rPr>
          <w:rFonts w:ascii="Times New Roman" w:eastAsia="Times New Roman" w:hAnsi="Times New Roman" w:cs="Times New Roman"/>
          <w:sz w:val="24"/>
          <w:szCs w:val="24"/>
        </w:rPr>
      </w:pPr>
      <w:r w:rsidRPr="006909DC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ab/>
        <w:t>программа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ab/>
        <w:t>составлена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ab/>
        <w:t>на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ab/>
        <w:t>основе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ab/>
        <w:t>авторской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ab/>
        <w:t>программы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ab/>
      </w:r>
      <w:r w:rsidRPr="006909DC">
        <w:rPr>
          <w:rFonts w:ascii="Times New Roman" w:eastAsia="Times New Roman" w:hAnsi="Times New Roman" w:cs="Times New Roman"/>
          <w:spacing w:val="-2"/>
          <w:sz w:val="24"/>
          <w:szCs w:val="24"/>
        </w:rPr>
        <w:t>«Технология»,</w:t>
      </w:r>
      <w:r w:rsidRPr="006909D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разработанной</w:t>
      </w:r>
      <w:r w:rsidRPr="006909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Е.А.</w:t>
      </w:r>
      <w:r w:rsidRPr="006909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6909DC">
        <w:rPr>
          <w:rFonts w:ascii="Times New Roman" w:eastAsia="Times New Roman" w:hAnsi="Times New Roman" w:cs="Times New Roman"/>
          <w:sz w:val="24"/>
          <w:szCs w:val="24"/>
        </w:rPr>
        <w:t>Лутцева</w:t>
      </w:r>
      <w:proofErr w:type="spellEnd"/>
      <w:r w:rsidRPr="006909DC">
        <w:rPr>
          <w:rFonts w:ascii="Times New Roman" w:eastAsia="Times New Roman" w:hAnsi="Times New Roman" w:cs="Times New Roman"/>
          <w:sz w:val="24"/>
          <w:szCs w:val="24"/>
        </w:rPr>
        <w:t>, Т. П. Зуева</w:t>
      </w:r>
    </w:p>
    <w:p w:rsidR="006909DC" w:rsidRPr="006909DC" w:rsidRDefault="006909DC" w:rsidP="006909DC">
      <w:pPr>
        <w:widowControl w:val="0"/>
        <w:autoSpaceDE w:val="0"/>
        <w:autoSpaceDN w:val="0"/>
        <w:spacing w:before="58" w:after="0" w:line="240" w:lineRule="auto"/>
        <w:ind w:left="1422"/>
        <w:rPr>
          <w:rFonts w:ascii="Times New Roman" w:eastAsia="Times New Roman" w:hAnsi="Times New Roman" w:cs="Times New Roman"/>
          <w:sz w:val="24"/>
          <w:szCs w:val="24"/>
        </w:rPr>
      </w:pPr>
      <w:r w:rsidRPr="006909DC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</w:p>
    <w:p w:rsidR="006909DC" w:rsidRPr="006909DC" w:rsidRDefault="006909DC" w:rsidP="006909DC">
      <w:pPr>
        <w:widowControl w:val="0"/>
        <w:autoSpaceDE w:val="0"/>
        <w:autoSpaceDN w:val="0"/>
        <w:spacing w:before="142" w:after="0" w:line="360" w:lineRule="auto"/>
        <w:ind w:left="930" w:right="231"/>
        <w:rPr>
          <w:rFonts w:ascii="Times New Roman" w:eastAsia="Times New Roman" w:hAnsi="Times New Roman" w:cs="Times New Roman"/>
          <w:sz w:val="24"/>
          <w:szCs w:val="24"/>
        </w:rPr>
      </w:pPr>
      <w:r w:rsidRPr="006909DC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6909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основ</w:t>
      </w:r>
      <w:r w:rsidRPr="006909DC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художественной</w:t>
      </w:r>
      <w:r w:rsidRPr="006909DC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6909DC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6909D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6909DC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неотъемлемой</w:t>
      </w:r>
      <w:r w:rsidRPr="006909DC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6909D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духовной</w:t>
      </w:r>
      <w:r w:rsidRPr="006909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культуры.</w:t>
      </w:r>
    </w:p>
    <w:p w:rsidR="006909DC" w:rsidRPr="006909DC" w:rsidRDefault="006909DC" w:rsidP="006909DC">
      <w:pPr>
        <w:widowControl w:val="0"/>
        <w:autoSpaceDE w:val="0"/>
        <w:autoSpaceDN w:val="0"/>
        <w:spacing w:before="4" w:after="0" w:line="360" w:lineRule="auto"/>
        <w:ind w:left="930" w:right="238" w:firstLine="4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9DC">
        <w:rPr>
          <w:rFonts w:ascii="Times New Roman" w:eastAsia="Times New Roman" w:hAnsi="Times New Roman" w:cs="Times New Roman"/>
          <w:sz w:val="24"/>
          <w:szCs w:val="24"/>
        </w:rPr>
        <w:t>Систематический</w:t>
      </w:r>
      <w:r w:rsidRPr="006909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курс</w:t>
      </w:r>
      <w:r w:rsidRPr="006909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технологии</w:t>
      </w:r>
      <w:r w:rsidRPr="006909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представлен</w:t>
      </w:r>
      <w:r w:rsidRPr="006909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909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6909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тремя</w:t>
      </w:r>
      <w:r w:rsidRPr="006909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видами</w:t>
      </w:r>
      <w:r w:rsidRPr="006909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художественной деятельности, каждая из которых имеет свою внутреннюю логику развития</w:t>
      </w:r>
      <w:r w:rsidRPr="006909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909D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протяжении 1-4 классов:</w:t>
      </w:r>
    </w:p>
    <w:p w:rsidR="006909DC" w:rsidRPr="006909DC" w:rsidRDefault="006909DC" w:rsidP="006909DC">
      <w:pPr>
        <w:widowControl w:val="0"/>
        <w:numPr>
          <w:ilvl w:val="0"/>
          <w:numId w:val="1"/>
        </w:numPr>
        <w:tabs>
          <w:tab w:val="left" w:pos="931"/>
        </w:tabs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</w:rPr>
      </w:pPr>
      <w:r w:rsidRPr="006909DC">
        <w:rPr>
          <w:rFonts w:ascii="Times New Roman" w:eastAsia="Times New Roman" w:hAnsi="Times New Roman" w:cs="Times New Roman"/>
          <w:spacing w:val="-1"/>
          <w:sz w:val="24"/>
        </w:rPr>
        <w:t>«основы</w:t>
      </w:r>
      <w:r w:rsidRPr="006909DC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pacing w:val="-1"/>
          <w:sz w:val="24"/>
        </w:rPr>
        <w:t>культуры</w:t>
      </w:r>
      <w:r w:rsidRPr="006909D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pacing w:val="-1"/>
          <w:sz w:val="24"/>
        </w:rPr>
        <w:t>труда,</w:t>
      </w:r>
      <w:r w:rsidRPr="006909D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pacing w:val="-1"/>
          <w:sz w:val="24"/>
        </w:rPr>
        <w:t>самообслуживания»;</w:t>
      </w:r>
    </w:p>
    <w:p w:rsidR="006909DC" w:rsidRPr="006909DC" w:rsidRDefault="006909DC" w:rsidP="006909DC">
      <w:pPr>
        <w:widowControl w:val="0"/>
        <w:numPr>
          <w:ilvl w:val="0"/>
          <w:numId w:val="1"/>
        </w:numPr>
        <w:tabs>
          <w:tab w:val="left" w:pos="931"/>
        </w:tabs>
        <w:autoSpaceDE w:val="0"/>
        <w:autoSpaceDN w:val="0"/>
        <w:spacing w:before="130" w:after="0" w:line="240" w:lineRule="auto"/>
        <w:rPr>
          <w:rFonts w:ascii="Times New Roman" w:eastAsia="Times New Roman" w:hAnsi="Times New Roman" w:cs="Times New Roman"/>
          <w:sz w:val="24"/>
        </w:rPr>
      </w:pPr>
      <w:r w:rsidRPr="006909DC">
        <w:rPr>
          <w:rFonts w:ascii="Times New Roman" w:eastAsia="Times New Roman" w:hAnsi="Times New Roman" w:cs="Times New Roman"/>
          <w:spacing w:val="-1"/>
          <w:sz w:val="24"/>
        </w:rPr>
        <w:t>«технология</w:t>
      </w:r>
      <w:r w:rsidRPr="006909DC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ручной</w:t>
      </w:r>
      <w:r w:rsidRPr="006909D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обработки</w:t>
      </w:r>
      <w:r w:rsidRPr="006909D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материалов»;</w:t>
      </w:r>
    </w:p>
    <w:p w:rsidR="006909DC" w:rsidRPr="006909DC" w:rsidRDefault="006909DC" w:rsidP="006909DC">
      <w:pPr>
        <w:widowControl w:val="0"/>
        <w:numPr>
          <w:ilvl w:val="0"/>
          <w:numId w:val="1"/>
        </w:numPr>
        <w:tabs>
          <w:tab w:val="left" w:pos="931"/>
        </w:tabs>
        <w:autoSpaceDE w:val="0"/>
        <w:autoSpaceDN w:val="0"/>
        <w:spacing w:before="129" w:after="0" w:line="240" w:lineRule="auto"/>
        <w:rPr>
          <w:rFonts w:ascii="Times New Roman" w:eastAsia="Times New Roman" w:hAnsi="Times New Roman" w:cs="Times New Roman"/>
          <w:sz w:val="24"/>
        </w:rPr>
      </w:pPr>
      <w:r w:rsidRPr="006909DC">
        <w:rPr>
          <w:rFonts w:ascii="Times New Roman" w:eastAsia="Times New Roman" w:hAnsi="Times New Roman" w:cs="Times New Roman"/>
          <w:spacing w:val="-2"/>
          <w:sz w:val="24"/>
        </w:rPr>
        <w:t>«конструирование</w:t>
      </w:r>
      <w:r w:rsidRPr="006909DC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pacing w:val="-1"/>
          <w:sz w:val="24"/>
        </w:rPr>
        <w:t>и</w:t>
      </w:r>
      <w:r w:rsidRPr="006909D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pacing w:val="-1"/>
          <w:sz w:val="24"/>
        </w:rPr>
        <w:t>моделирование».</w:t>
      </w:r>
    </w:p>
    <w:p w:rsidR="006909DC" w:rsidRPr="006909DC" w:rsidRDefault="006909DC" w:rsidP="006909DC">
      <w:pPr>
        <w:widowControl w:val="0"/>
        <w:autoSpaceDE w:val="0"/>
        <w:autoSpaceDN w:val="0"/>
        <w:spacing w:before="147" w:after="0" w:line="240" w:lineRule="auto"/>
        <w:ind w:left="9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9DC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6909D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6909DC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технологии:</w:t>
      </w:r>
    </w:p>
    <w:p w:rsidR="006909DC" w:rsidRPr="006909DC" w:rsidRDefault="006909DC" w:rsidP="006909DC">
      <w:pPr>
        <w:widowControl w:val="0"/>
        <w:autoSpaceDE w:val="0"/>
        <w:autoSpaceDN w:val="0"/>
        <w:spacing w:before="147" w:after="0" w:line="360" w:lineRule="auto"/>
        <w:ind w:left="930" w:right="2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9DC">
        <w:rPr>
          <w:rFonts w:ascii="Times New Roman" w:eastAsia="Times New Roman" w:hAnsi="Times New Roman" w:cs="Times New Roman"/>
          <w:sz w:val="24"/>
          <w:szCs w:val="24"/>
        </w:rPr>
        <w:t>-духовно-нравственное развитие учащихся, освоение нравственно-эстетического и социальн</w:t>
      </w:r>
      <w:proofErr w:type="gramStart"/>
      <w:r w:rsidRPr="006909DC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6909D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исторического</w:t>
      </w:r>
      <w:r w:rsidRPr="006909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6909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человечества,</w:t>
      </w:r>
      <w:r w:rsidRPr="006909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отраженного</w:t>
      </w:r>
      <w:r w:rsidRPr="006909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909D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материальной</w:t>
      </w:r>
      <w:r w:rsidRPr="006909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культуре;</w:t>
      </w:r>
    </w:p>
    <w:p w:rsidR="006909DC" w:rsidRPr="006909DC" w:rsidRDefault="006909DC" w:rsidP="006909DC">
      <w:pPr>
        <w:widowControl w:val="0"/>
        <w:numPr>
          <w:ilvl w:val="1"/>
          <w:numId w:val="1"/>
        </w:numPr>
        <w:tabs>
          <w:tab w:val="left" w:pos="1320"/>
        </w:tabs>
        <w:autoSpaceDE w:val="0"/>
        <w:autoSpaceDN w:val="0"/>
        <w:spacing w:before="17" w:after="0" w:line="360" w:lineRule="auto"/>
        <w:ind w:right="234"/>
        <w:jc w:val="both"/>
        <w:rPr>
          <w:rFonts w:ascii="Times New Roman" w:eastAsia="Times New Roman" w:hAnsi="Times New Roman" w:cs="Times New Roman"/>
          <w:sz w:val="24"/>
        </w:rPr>
      </w:pPr>
      <w:r w:rsidRPr="006909DC">
        <w:rPr>
          <w:rFonts w:ascii="Times New Roman" w:eastAsia="Times New Roman" w:hAnsi="Times New Roman" w:cs="Times New Roman"/>
          <w:sz w:val="24"/>
        </w:rPr>
        <w:t>развитие эмоционально-ценностного отношения к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социальному миру и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миру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природы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через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формирование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позитивного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отношения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к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труду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и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людям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труда,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знакомство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с</w:t>
      </w:r>
      <w:r w:rsidRPr="006909D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современными</w:t>
      </w:r>
      <w:r w:rsidRPr="006909D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профессиями;</w:t>
      </w:r>
    </w:p>
    <w:p w:rsidR="006909DC" w:rsidRPr="006909DC" w:rsidRDefault="006909DC" w:rsidP="006909DC">
      <w:pPr>
        <w:widowControl w:val="0"/>
        <w:numPr>
          <w:ilvl w:val="1"/>
          <w:numId w:val="1"/>
        </w:numPr>
        <w:tabs>
          <w:tab w:val="left" w:pos="1320"/>
        </w:tabs>
        <w:autoSpaceDE w:val="0"/>
        <w:autoSpaceDN w:val="0"/>
        <w:spacing w:before="35" w:after="0" w:line="360" w:lineRule="auto"/>
        <w:ind w:right="228"/>
        <w:jc w:val="both"/>
        <w:rPr>
          <w:rFonts w:ascii="Times New Roman" w:eastAsia="Times New Roman" w:hAnsi="Times New Roman" w:cs="Times New Roman"/>
          <w:sz w:val="24"/>
        </w:rPr>
      </w:pPr>
      <w:r w:rsidRPr="006909DC">
        <w:rPr>
          <w:rFonts w:ascii="Times New Roman" w:eastAsia="Times New Roman" w:hAnsi="Times New Roman" w:cs="Times New Roman"/>
          <w:sz w:val="24"/>
        </w:rPr>
        <w:t>формирование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умения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осуществлять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личностный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выбор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способов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деятельности,</w:t>
      </w:r>
      <w:r w:rsidRPr="006909D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реализовать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их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в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практической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деятельности,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нести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ответственность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за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результат</w:t>
      </w:r>
      <w:r w:rsidRPr="006909DC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своего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труда;</w:t>
      </w:r>
    </w:p>
    <w:p w:rsidR="006909DC" w:rsidRPr="006909DC" w:rsidRDefault="006909DC" w:rsidP="006909DC">
      <w:pPr>
        <w:widowControl w:val="0"/>
        <w:numPr>
          <w:ilvl w:val="1"/>
          <w:numId w:val="1"/>
        </w:numPr>
        <w:tabs>
          <w:tab w:val="left" w:pos="1320"/>
        </w:tabs>
        <w:autoSpaceDE w:val="0"/>
        <w:autoSpaceDN w:val="0"/>
        <w:spacing w:before="30" w:after="0" w:line="360" w:lineRule="auto"/>
        <w:ind w:right="235"/>
        <w:jc w:val="both"/>
        <w:rPr>
          <w:rFonts w:ascii="Times New Roman" w:eastAsia="Times New Roman" w:hAnsi="Times New Roman" w:cs="Times New Roman"/>
          <w:sz w:val="24"/>
        </w:rPr>
      </w:pPr>
      <w:r w:rsidRPr="006909DC">
        <w:rPr>
          <w:rFonts w:ascii="Times New Roman" w:eastAsia="Times New Roman" w:hAnsi="Times New Roman" w:cs="Times New Roman"/>
          <w:sz w:val="24"/>
        </w:rPr>
        <w:t>формирование идентичности гражданина России в поликультурном многонациональном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обществе</w:t>
      </w:r>
      <w:r w:rsidRPr="006909D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на</w:t>
      </w:r>
      <w:r w:rsidRPr="006909D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основе</w:t>
      </w:r>
      <w:r w:rsidRPr="006909D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знакомства</w:t>
      </w:r>
      <w:r w:rsidRPr="006909D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с</w:t>
      </w:r>
      <w:r w:rsidRPr="006909D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ремеслами</w:t>
      </w:r>
      <w:r w:rsidRPr="006909D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народов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России;</w:t>
      </w:r>
    </w:p>
    <w:p w:rsidR="006909DC" w:rsidRPr="006909DC" w:rsidRDefault="006909DC" w:rsidP="006909DC">
      <w:pPr>
        <w:widowControl w:val="0"/>
        <w:numPr>
          <w:ilvl w:val="1"/>
          <w:numId w:val="1"/>
        </w:numPr>
        <w:tabs>
          <w:tab w:val="left" w:pos="1066"/>
          <w:tab w:val="left" w:pos="3292"/>
          <w:tab w:val="left" w:pos="5417"/>
          <w:tab w:val="left" w:pos="7253"/>
        </w:tabs>
        <w:autoSpaceDE w:val="0"/>
        <w:autoSpaceDN w:val="0"/>
        <w:spacing w:before="17" w:after="0" w:line="360" w:lineRule="auto"/>
        <w:ind w:left="1785" w:right="225" w:hanging="855"/>
        <w:jc w:val="both"/>
        <w:rPr>
          <w:rFonts w:ascii="Times New Roman" w:eastAsia="Times New Roman" w:hAnsi="Times New Roman" w:cs="Times New Roman"/>
          <w:sz w:val="24"/>
        </w:rPr>
      </w:pPr>
      <w:r w:rsidRPr="006909DC">
        <w:rPr>
          <w:rFonts w:ascii="Times New Roman" w:eastAsia="Times New Roman" w:hAnsi="Times New Roman" w:cs="Times New Roman"/>
          <w:sz w:val="24"/>
        </w:rPr>
        <w:t>развитие</w:t>
      </w:r>
      <w:r w:rsidRPr="006909DC">
        <w:rPr>
          <w:rFonts w:ascii="Times New Roman" w:eastAsia="Times New Roman" w:hAnsi="Times New Roman" w:cs="Times New Roman"/>
          <w:sz w:val="24"/>
        </w:rPr>
        <w:tab/>
        <w:t>способности</w:t>
      </w:r>
      <w:r w:rsidRPr="006909DC">
        <w:rPr>
          <w:rFonts w:ascii="Times New Roman" w:eastAsia="Times New Roman" w:hAnsi="Times New Roman" w:cs="Times New Roman"/>
          <w:sz w:val="24"/>
        </w:rPr>
        <w:tab/>
        <w:t>к</w:t>
      </w:r>
      <w:r w:rsidRPr="006909DC">
        <w:rPr>
          <w:rFonts w:ascii="Times New Roman" w:eastAsia="Times New Roman" w:hAnsi="Times New Roman" w:cs="Times New Roman"/>
          <w:sz w:val="24"/>
        </w:rPr>
        <w:tab/>
        <w:t>равноправному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сотрудничеству</w:t>
      </w:r>
      <w:r w:rsidRPr="006909D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на</w:t>
      </w:r>
      <w:r w:rsidRPr="006909DC">
        <w:rPr>
          <w:rFonts w:ascii="Times New Roman" w:eastAsia="Times New Roman" w:hAnsi="Times New Roman" w:cs="Times New Roman"/>
          <w:sz w:val="24"/>
        </w:rPr>
        <w:tab/>
        <w:t>основе</w:t>
      </w:r>
      <w:r w:rsidRPr="006909DC">
        <w:rPr>
          <w:rFonts w:ascii="Times New Roman" w:eastAsia="Times New Roman" w:hAnsi="Times New Roman" w:cs="Times New Roman"/>
          <w:sz w:val="24"/>
        </w:rPr>
        <w:tab/>
        <w:t>уважения</w:t>
      </w:r>
      <w:r w:rsidRPr="006909DC">
        <w:rPr>
          <w:rFonts w:ascii="Times New Roman" w:eastAsia="Times New Roman" w:hAnsi="Times New Roman" w:cs="Times New Roman"/>
          <w:sz w:val="24"/>
        </w:rPr>
        <w:tab/>
        <w:t>личности</w:t>
      </w:r>
      <w:r w:rsidRPr="006909D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другого</w:t>
      </w:r>
      <w:r w:rsidRPr="006909D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человека;</w:t>
      </w:r>
    </w:p>
    <w:p w:rsidR="006909DC" w:rsidRPr="006909DC" w:rsidRDefault="006909DC" w:rsidP="006909DC">
      <w:pPr>
        <w:widowControl w:val="0"/>
        <w:numPr>
          <w:ilvl w:val="0"/>
          <w:numId w:val="2"/>
        </w:numPr>
        <w:tabs>
          <w:tab w:val="left" w:pos="931"/>
        </w:tabs>
        <w:autoSpaceDE w:val="0"/>
        <w:autoSpaceDN w:val="0"/>
        <w:spacing w:before="8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909DC">
        <w:rPr>
          <w:rFonts w:ascii="Times New Roman" w:eastAsia="Times New Roman" w:hAnsi="Times New Roman" w:cs="Times New Roman"/>
          <w:spacing w:val="-1"/>
          <w:sz w:val="24"/>
        </w:rPr>
        <w:t>воспитание</w:t>
      </w:r>
      <w:r w:rsidRPr="006909D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pacing w:val="-1"/>
          <w:sz w:val="24"/>
        </w:rPr>
        <w:t>толерантности</w:t>
      </w:r>
      <w:r w:rsidRPr="006909D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к</w:t>
      </w:r>
      <w:r w:rsidRPr="006909D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мнению</w:t>
      </w:r>
      <w:r w:rsidRPr="006909D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и</w:t>
      </w:r>
      <w:r w:rsidRPr="006909DC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позиции</w:t>
      </w:r>
      <w:r w:rsidRPr="006909D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других;</w:t>
      </w:r>
    </w:p>
    <w:p w:rsidR="006909DC" w:rsidRPr="006909DC" w:rsidRDefault="006909DC" w:rsidP="006909DC">
      <w:pPr>
        <w:widowControl w:val="0"/>
        <w:numPr>
          <w:ilvl w:val="1"/>
          <w:numId w:val="2"/>
        </w:numPr>
        <w:tabs>
          <w:tab w:val="left" w:pos="1320"/>
        </w:tabs>
        <w:autoSpaceDE w:val="0"/>
        <w:autoSpaceDN w:val="0"/>
        <w:spacing w:before="129" w:after="0" w:line="350" w:lineRule="auto"/>
        <w:ind w:right="232"/>
        <w:jc w:val="both"/>
        <w:rPr>
          <w:rFonts w:ascii="Times New Roman" w:eastAsia="Times New Roman" w:hAnsi="Times New Roman" w:cs="Times New Roman"/>
          <w:sz w:val="24"/>
        </w:rPr>
      </w:pPr>
      <w:r w:rsidRPr="006909DC">
        <w:rPr>
          <w:rFonts w:ascii="Times New Roman" w:eastAsia="Times New Roman" w:hAnsi="Times New Roman" w:cs="Times New Roman"/>
          <w:sz w:val="24"/>
        </w:rPr>
        <w:t>формирование целостной картины мира (образа мира) на основе познания мира через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осмысление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духовно-психологического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содержания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предметного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мира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и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его</w:t>
      </w:r>
      <w:r w:rsidRPr="006909DC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единства</w:t>
      </w:r>
      <w:r w:rsidRPr="006909DC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с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миром природы, освоения трудовых умений и навыков, осмысления технологии процесса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выполнения</w:t>
      </w:r>
      <w:r w:rsidRPr="006909D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изделий в</w:t>
      </w:r>
      <w:r w:rsidRPr="006909D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проектной деятельности;</w:t>
      </w:r>
    </w:p>
    <w:p w:rsidR="006909DC" w:rsidRPr="006909DC" w:rsidRDefault="006909DC" w:rsidP="006909DC">
      <w:pPr>
        <w:widowControl w:val="0"/>
        <w:numPr>
          <w:ilvl w:val="1"/>
          <w:numId w:val="2"/>
        </w:numPr>
        <w:tabs>
          <w:tab w:val="left" w:pos="1320"/>
        </w:tabs>
        <w:autoSpaceDE w:val="0"/>
        <w:autoSpaceDN w:val="0"/>
        <w:spacing w:before="21" w:after="0" w:line="348" w:lineRule="auto"/>
        <w:ind w:right="236"/>
        <w:jc w:val="both"/>
        <w:rPr>
          <w:rFonts w:ascii="Times New Roman" w:eastAsia="Times New Roman" w:hAnsi="Times New Roman" w:cs="Times New Roman"/>
          <w:sz w:val="24"/>
        </w:rPr>
      </w:pPr>
      <w:r w:rsidRPr="006909DC">
        <w:rPr>
          <w:rFonts w:ascii="Times New Roman" w:eastAsia="Times New Roman" w:hAnsi="Times New Roman" w:cs="Times New Roman"/>
          <w:sz w:val="24"/>
        </w:rPr>
        <w:t>развитие познавательных мотивов, инициативности, любознательности и познавательных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интересов на основе связи трудового и технологического образования с жизненным опытом и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 xml:space="preserve">системой ценностей </w:t>
      </w:r>
      <w:proofErr w:type="spellStart"/>
      <w:r w:rsidRPr="006909DC">
        <w:rPr>
          <w:rFonts w:ascii="Times New Roman" w:eastAsia="Times New Roman" w:hAnsi="Times New Roman" w:cs="Times New Roman"/>
          <w:sz w:val="24"/>
        </w:rPr>
        <w:t>ребѐнка</w:t>
      </w:r>
      <w:proofErr w:type="spellEnd"/>
      <w:r w:rsidRPr="006909DC">
        <w:rPr>
          <w:rFonts w:ascii="Times New Roman" w:eastAsia="Times New Roman" w:hAnsi="Times New Roman" w:cs="Times New Roman"/>
          <w:sz w:val="24"/>
        </w:rPr>
        <w:t>;</w:t>
      </w:r>
    </w:p>
    <w:p w:rsidR="006909DC" w:rsidRPr="006909DC" w:rsidRDefault="006909DC" w:rsidP="006909DC">
      <w:pPr>
        <w:widowControl w:val="0"/>
        <w:numPr>
          <w:ilvl w:val="1"/>
          <w:numId w:val="2"/>
        </w:numPr>
        <w:tabs>
          <w:tab w:val="left" w:pos="1320"/>
        </w:tabs>
        <w:autoSpaceDE w:val="0"/>
        <w:autoSpaceDN w:val="0"/>
        <w:spacing w:before="39" w:after="0" w:line="336" w:lineRule="auto"/>
        <w:ind w:right="236"/>
        <w:jc w:val="both"/>
        <w:rPr>
          <w:rFonts w:ascii="Times New Roman" w:eastAsia="Times New Roman" w:hAnsi="Times New Roman" w:cs="Times New Roman"/>
          <w:sz w:val="24"/>
        </w:rPr>
      </w:pPr>
      <w:r w:rsidRPr="006909DC">
        <w:rPr>
          <w:rFonts w:ascii="Times New Roman" w:eastAsia="Times New Roman" w:hAnsi="Times New Roman" w:cs="Times New Roman"/>
          <w:sz w:val="24"/>
        </w:rPr>
        <w:t>формирование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мотивации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успеха,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готовности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к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действиям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в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новых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условиях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и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нестандартных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ситуациях;</w:t>
      </w:r>
    </w:p>
    <w:p w:rsidR="006909DC" w:rsidRPr="006909DC" w:rsidRDefault="006909DC" w:rsidP="006909DC">
      <w:pPr>
        <w:spacing w:after="0" w:line="336" w:lineRule="auto"/>
        <w:rPr>
          <w:rFonts w:ascii="Times New Roman" w:eastAsia="Times New Roman" w:hAnsi="Times New Roman" w:cs="Times New Roman"/>
          <w:sz w:val="24"/>
        </w:rPr>
        <w:sectPr w:rsidR="006909DC" w:rsidRPr="006909DC">
          <w:pgSz w:w="11940" w:h="16860"/>
          <w:pgMar w:top="760" w:right="660" w:bottom="280" w:left="380" w:header="720" w:footer="720" w:gutter="0"/>
          <w:cols w:space="720"/>
        </w:sectPr>
      </w:pPr>
    </w:p>
    <w:p w:rsidR="006909DC" w:rsidRPr="006909DC" w:rsidRDefault="006909DC" w:rsidP="006909DC">
      <w:pPr>
        <w:widowControl w:val="0"/>
        <w:numPr>
          <w:ilvl w:val="1"/>
          <w:numId w:val="2"/>
        </w:numPr>
        <w:tabs>
          <w:tab w:val="left" w:pos="1320"/>
        </w:tabs>
        <w:autoSpaceDE w:val="0"/>
        <w:autoSpaceDN w:val="0"/>
        <w:spacing w:before="75" w:after="0" w:line="336" w:lineRule="auto"/>
        <w:ind w:right="228"/>
        <w:jc w:val="both"/>
        <w:rPr>
          <w:rFonts w:ascii="Times New Roman" w:eastAsia="Times New Roman" w:hAnsi="Times New Roman" w:cs="Times New Roman"/>
          <w:sz w:val="24"/>
        </w:rPr>
      </w:pPr>
      <w:r w:rsidRPr="006909DC">
        <w:rPr>
          <w:rFonts w:ascii="Times New Roman" w:eastAsia="Times New Roman" w:hAnsi="Times New Roman" w:cs="Times New Roman"/>
          <w:sz w:val="24"/>
        </w:rPr>
        <w:lastRenderedPageBreak/>
        <w:t>гармоничное развитие понятийно-логического и образно-художественного мышления в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процессе</w:t>
      </w:r>
      <w:r w:rsidRPr="006909D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реализации проекта;</w:t>
      </w:r>
    </w:p>
    <w:p w:rsidR="006909DC" w:rsidRPr="006909DC" w:rsidRDefault="006909DC" w:rsidP="006909DC">
      <w:pPr>
        <w:widowControl w:val="0"/>
        <w:numPr>
          <w:ilvl w:val="1"/>
          <w:numId w:val="2"/>
        </w:numPr>
        <w:tabs>
          <w:tab w:val="left" w:pos="1320"/>
        </w:tabs>
        <w:autoSpaceDE w:val="0"/>
        <w:autoSpaceDN w:val="0"/>
        <w:spacing w:before="59" w:after="0" w:line="336" w:lineRule="auto"/>
        <w:ind w:right="249"/>
        <w:jc w:val="both"/>
        <w:rPr>
          <w:rFonts w:ascii="Times New Roman" w:eastAsia="Times New Roman" w:hAnsi="Times New Roman" w:cs="Times New Roman"/>
          <w:sz w:val="24"/>
        </w:rPr>
      </w:pPr>
      <w:r w:rsidRPr="006909DC">
        <w:rPr>
          <w:rFonts w:ascii="Times New Roman" w:eastAsia="Times New Roman" w:hAnsi="Times New Roman" w:cs="Times New Roman"/>
          <w:sz w:val="24"/>
        </w:rPr>
        <w:t>развитие творческого потенциала личности в процессе изготовления изделий при замене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различных</w:t>
      </w:r>
      <w:r w:rsidRPr="006909DC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видов</w:t>
      </w:r>
      <w:r w:rsidRPr="006909D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материалов,</w:t>
      </w:r>
      <w:r w:rsidRPr="006909D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способов</w:t>
      </w:r>
      <w:r w:rsidRPr="006909D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выполнения отдельных</w:t>
      </w:r>
      <w:r w:rsidRPr="006909DC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операций;</w:t>
      </w:r>
    </w:p>
    <w:p w:rsidR="006909DC" w:rsidRPr="006909DC" w:rsidRDefault="006909DC" w:rsidP="006909DC">
      <w:pPr>
        <w:widowControl w:val="0"/>
        <w:numPr>
          <w:ilvl w:val="1"/>
          <w:numId w:val="2"/>
        </w:numPr>
        <w:tabs>
          <w:tab w:val="left" w:pos="1320"/>
        </w:tabs>
        <w:autoSpaceDE w:val="0"/>
        <w:autoSpaceDN w:val="0"/>
        <w:spacing w:before="46" w:after="0" w:line="348" w:lineRule="auto"/>
        <w:ind w:right="231"/>
        <w:jc w:val="both"/>
        <w:rPr>
          <w:rFonts w:ascii="Times New Roman" w:eastAsia="Times New Roman" w:hAnsi="Times New Roman" w:cs="Times New Roman"/>
          <w:sz w:val="24"/>
        </w:rPr>
      </w:pPr>
      <w:r w:rsidRPr="006909DC">
        <w:rPr>
          <w:rFonts w:ascii="Times New Roman" w:eastAsia="Times New Roman" w:hAnsi="Times New Roman" w:cs="Times New Roman"/>
          <w:sz w:val="24"/>
        </w:rPr>
        <w:t>формирование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первоначальных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конструкторско-технологических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знаний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и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умений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на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основе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обучения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работе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с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технологической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картой,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строгого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выполнение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технологии</w:t>
      </w:r>
      <w:r w:rsidRPr="006909D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изготовления</w:t>
      </w:r>
      <w:r w:rsidRPr="006909D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любых</w:t>
      </w:r>
      <w:r w:rsidRPr="006909DC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изделий;</w:t>
      </w:r>
    </w:p>
    <w:p w:rsidR="006909DC" w:rsidRPr="006909DC" w:rsidRDefault="006909DC" w:rsidP="006909DC">
      <w:pPr>
        <w:widowControl w:val="0"/>
        <w:numPr>
          <w:ilvl w:val="0"/>
          <w:numId w:val="3"/>
        </w:numPr>
        <w:tabs>
          <w:tab w:val="left" w:pos="931"/>
        </w:tabs>
        <w:autoSpaceDE w:val="0"/>
        <w:autoSpaceDN w:val="0"/>
        <w:spacing w:before="36" w:after="0" w:line="336" w:lineRule="auto"/>
        <w:ind w:right="234"/>
        <w:jc w:val="both"/>
        <w:rPr>
          <w:rFonts w:ascii="Times New Roman" w:eastAsia="Times New Roman" w:hAnsi="Times New Roman" w:cs="Times New Roman"/>
          <w:sz w:val="24"/>
        </w:rPr>
      </w:pPr>
      <w:r w:rsidRPr="006909DC">
        <w:rPr>
          <w:rFonts w:ascii="Times New Roman" w:eastAsia="Times New Roman" w:hAnsi="Times New Roman" w:cs="Times New Roman"/>
          <w:sz w:val="24"/>
        </w:rPr>
        <w:t>развитие     знаково-символического     и      пространственного      мышления,      творческого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и репродуктивного</w:t>
      </w:r>
      <w:r w:rsidRPr="006909D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воображения,</w:t>
      </w:r>
      <w:r w:rsidRPr="006909D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творческого</w:t>
      </w:r>
      <w:r w:rsidRPr="006909D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мышления;</w:t>
      </w:r>
    </w:p>
    <w:p w:rsidR="006909DC" w:rsidRPr="006909DC" w:rsidRDefault="006909DC" w:rsidP="006909DC">
      <w:pPr>
        <w:widowControl w:val="0"/>
        <w:numPr>
          <w:ilvl w:val="1"/>
          <w:numId w:val="3"/>
        </w:numPr>
        <w:tabs>
          <w:tab w:val="left" w:pos="1320"/>
        </w:tabs>
        <w:autoSpaceDE w:val="0"/>
        <w:autoSpaceDN w:val="0"/>
        <w:spacing w:before="31" w:after="0" w:line="350" w:lineRule="auto"/>
        <w:ind w:right="234"/>
        <w:jc w:val="both"/>
        <w:rPr>
          <w:rFonts w:ascii="Times New Roman" w:eastAsia="Times New Roman" w:hAnsi="Times New Roman" w:cs="Times New Roman"/>
          <w:sz w:val="24"/>
        </w:rPr>
      </w:pPr>
      <w:r w:rsidRPr="006909DC">
        <w:rPr>
          <w:rFonts w:ascii="Times New Roman" w:eastAsia="Times New Roman" w:hAnsi="Times New Roman" w:cs="Times New Roman"/>
          <w:sz w:val="24"/>
        </w:rPr>
        <w:t>формирование на основе овладения культурой проектной деятельности внутреннего плана</w:t>
      </w:r>
      <w:r w:rsidRPr="006909DC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деятельности, включающего целеполагание, планирование (умение составлять план действий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и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применять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его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для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решения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учебных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задач),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прогнозирование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(предсказание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будущего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результата</w:t>
      </w:r>
      <w:r w:rsidRPr="006909D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при</w:t>
      </w:r>
      <w:r w:rsidRPr="006909D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различных</w:t>
      </w:r>
      <w:r w:rsidRPr="006909DC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условиях</w:t>
      </w:r>
      <w:r w:rsidRPr="006909D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выполнения</w:t>
      </w:r>
      <w:r w:rsidRPr="006909D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действия),</w:t>
      </w:r>
      <w:r w:rsidRPr="006909D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контроль,</w:t>
      </w:r>
      <w:r w:rsidRPr="006909D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коррекцию</w:t>
      </w:r>
      <w:r w:rsidRPr="006909D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и</w:t>
      </w:r>
      <w:r w:rsidRPr="006909D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оценку;</w:t>
      </w:r>
    </w:p>
    <w:p w:rsidR="006909DC" w:rsidRPr="006909DC" w:rsidRDefault="006909DC" w:rsidP="006909DC">
      <w:pPr>
        <w:widowControl w:val="0"/>
        <w:numPr>
          <w:ilvl w:val="1"/>
          <w:numId w:val="3"/>
        </w:numPr>
        <w:tabs>
          <w:tab w:val="left" w:pos="1320"/>
        </w:tabs>
        <w:autoSpaceDE w:val="0"/>
        <w:autoSpaceDN w:val="0"/>
        <w:spacing w:before="95" w:after="0" w:line="348" w:lineRule="auto"/>
        <w:ind w:right="229"/>
        <w:jc w:val="both"/>
        <w:rPr>
          <w:rFonts w:ascii="Times New Roman" w:eastAsia="Times New Roman" w:hAnsi="Times New Roman" w:cs="Times New Roman"/>
          <w:sz w:val="24"/>
        </w:rPr>
      </w:pPr>
      <w:r w:rsidRPr="006909DC">
        <w:rPr>
          <w:rFonts w:ascii="Times New Roman" w:eastAsia="Times New Roman" w:hAnsi="Times New Roman" w:cs="Times New Roman"/>
          <w:sz w:val="24"/>
        </w:rPr>
        <w:t>обучение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умению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самостоятельно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оценивать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свое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изделие,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свой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труд,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приобщение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к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пониманию обязательности оценки качества продукции, работе над изделием в формате и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логике</w:t>
      </w:r>
      <w:r w:rsidRPr="006909D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проекта;</w:t>
      </w:r>
    </w:p>
    <w:p w:rsidR="006909DC" w:rsidRPr="006909DC" w:rsidRDefault="006909DC" w:rsidP="006909DC">
      <w:pPr>
        <w:widowControl w:val="0"/>
        <w:numPr>
          <w:ilvl w:val="1"/>
          <w:numId w:val="3"/>
        </w:numPr>
        <w:tabs>
          <w:tab w:val="left" w:pos="1320"/>
        </w:tabs>
        <w:autoSpaceDE w:val="0"/>
        <w:autoSpaceDN w:val="0"/>
        <w:spacing w:before="36" w:after="0" w:line="348" w:lineRule="auto"/>
        <w:ind w:right="236"/>
        <w:jc w:val="both"/>
        <w:rPr>
          <w:rFonts w:ascii="Times New Roman" w:eastAsia="Times New Roman" w:hAnsi="Times New Roman" w:cs="Times New Roman"/>
          <w:sz w:val="24"/>
        </w:rPr>
      </w:pPr>
      <w:r w:rsidRPr="006909DC">
        <w:rPr>
          <w:rFonts w:ascii="Times New Roman" w:eastAsia="Times New Roman" w:hAnsi="Times New Roman" w:cs="Times New Roman"/>
          <w:sz w:val="24"/>
        </w:rPr>
        <w:t>формирование умения переносить освоенные в проектной деятельности теоретические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знания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о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технологическом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процессе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в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практику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изготовления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изделий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ручного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труда,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использовать технологические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знания</w:t>
      </w:r>
      <w:r w:rsidRPr="006909D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при</w:t>
      </w:r>
      <w:r w:rsidRPr="006909D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изучении</w:t>
      </w:r>
      <w:r w:rsidRPr="006909D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предмета</w:t>
      </w:r>
    </w:p>
    <w:p w:rsidR="006909DC" w:rsidRPr="006909DC" w:rsidRDefault="006909DC" w:rsidP="006909DC">
      <w:pPr>
        <w:widowControl w:val="0"/>
        <w:autoSpaceDE w:val="0"/>
        <w:autoSpaceDN w:val="0"/>
        <w:spacing w:before="64" w:after="0" w:line="240" w:lineRule="auto"/>
        <w:ind w:left="9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9DC">
        <w:rPr>
          <w:rFonts w:ascii="Times New Roman" w:eastAsia="Times New Roman" w:hAnsi="Times New Roman" w:cs="Times New Roman"/>
          <w:spacing w:val="-2"/>
          <w:sz w:val="24"/>
          <w:szCs w:val="24"/>
        </w:rPr>
        <w:t>«Окружающий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pacing w:val="-2"/>
          <w:sz w:val="24"/>
          <w:szCs w:val="24"/>
        </w:rPr>
        <w:t>мир»</w:t>
      </w:r>
      <w:r w:rsidRPr="006909DC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6909DC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pacing w:val="-2"/>
          <w:sz w:val="24"/>
          <w:szCs w:val="24"/>
        </w:rPr>
        <w:t>других</w:t>
      </w:r>
      <w:r w:rsidRPr="006909DC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pacing w:val="-1"/>
          <w:sz w:val="24"/>
          <w:szCs w:val="24"/>
        </w:rPr>
        <w:t>школьных</w:t>
      </w:r>
      <w:r w:rsidRPr="006909D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pacing w:val="-1"/>
          <w:sz w:val="24"/>
          <w:szCs w:val="24"/>
        </w:rPr>
        <w:t>дисциплин;</w:t>
      </w:r>
    </w:p>
    <w:p w:rsidR="006909DC" w:rsidRPr="006909DC" w:rsidRDefault="006909DC" w:rsidP="006909DC">
      <w:pPr>
        <w:widowControl w:val="0"/>
        <w:numPr>
          <w:ilvl w:val="1"/>
          <w:numId w:val="3"/>
        </w:numPr>
        <w:tabs>
          <w:tab w:val="left" w:pos="1320"/>
        </w:tabs>
        <w:autoSpaceDE w:val="0"/>
        <w:autoSpaceDN w:val="0"/>
        <w:spacing w:before="157" w:after="0" w:line="348" w:lineRule="auto"/>
        <w:ind w:right="236"/>
        <w:jc w:val="both"/>
        <w:rPr>
          <w:rFonts w:ascii="Times New Roman" w:eastAsia="Times New Roman" w:hAnsi="Times New Roman" w:cs="Times New Roman"/>
          <w:sz w:val="24"/>
        </w:rPr>
      </w:pPr>
      <w:r w:rsidRPr="006909DC">
        <w:rPr>
          <w:rFonts w:ascii="Times New Roman" w:eastAsia="Times New Roman" w:hAnsi="Times New Roman" w:cs="Times New Roman"/>
          <w:sz w:val="24"/>
        </w:rPr>
        <w:t>обучение приемам работы с природными, пластичными материалами, бумагой, тканью,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работе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с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конструктором,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формирование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умения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подбирать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необходимые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для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выполнения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изделия</w:t>
      </w:r>
      <w:r w:rsidRPr="006909D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инструменты;</w:t>
      </w:r>
    </w:p>
    <w:p w:rsidR="006909DC" w:rsidRPr="006909DC" w:rsidRDefault="006909DC" w:rsidP="006909DC">
      <w:pPr>
        <w:widowControl w:val="0"/>
        <w:numPr>
          <w:ilvl w:val="1"/>
          <w:numId w:val="3"/>
        </w:numPr>
        <w:tabs>
          <w:tab w:val="left" w:pos="1320"/>
        </w:tabs>
        <w:autoSpaceDE w:val="0"/>
        <w:autoSpaceDN w:val="0"/>
        <w:spacing w:before="42" w:after="0" w:line="336" w:lineRule="auto"/>
        <w:ind w:right="230"/>
        <w:jc w:val="both"/>
        <w:rPr>
          <w:rFonts w:ascii="Times New Roman" w:eastAsia="Times New Roman" w:hAnsi="Times New Roman" w:cs="Times New Roman"/>
          <w:sz w:val="24"/>
        </w:rPr>
      </w:pPr>
      <w:r w:rsidRPr="006909DC">
        <w:rPr>
          <w:rFonts w:ascii="Times New Roman" w:eastAsia="Times New Roman" w:hAnsi="Times New Roman" w:cs="Times New Roman"/>
          <w:sz w:val="24"/>
        </w:rPr>
        <w:t>формирование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привычки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неукоснительно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соблюдать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технику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безопасности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и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правила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работы</w:t>
      </w:r>
      <w:r w:rsidRPr="006909D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с</w:t>
      </w:r>
      <w:r w:rsidRPr="006909D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инструментами, организации</w:t>
      </w:r>
      <w:r w:rsidRPr="006909DC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рабочего места;</w:t>
      </w:r>
    </w:p>
    <w:p w:rsidR="006909DC" w:rsidRPr="006909DC" w:rsidRDefault="006909DC" w:rsidP="006909DC">
      <w:pPr>
        <w:widowControl w:val="0"/>
        <w:numPr>
          <w:ilvl w:val="1"/>
          <w:numId w:val="3"/>
        </w:numPr>
        <w:tabs>
          <w:tab w:val="left" w:pos="1320"/>
        </w:tabs>
        <w:autoSpaceDE w:val="0"/>
        <w:autoSpaceDN w:val="0"/>
        <w:spacing w:before="51" w:after="0" w:line="348" w:lineRule="auto"/>
        <w:ind w:right="226"/>
        <w:jc w:val="both"/>
        <w:rPr>
          <w:rFonts w:ascii="Times New Roman" w:eastAsia="Times New Roman" w:hAnsi="Times New Roman" w:cs="Times New Roman"/>
          <w:sz w:val="24"/>
        </w:rPr>
      </w:pPr>
      <w:r w:rsidRPr="006909DC">
        <w:rPr>
          <w:rFonts w:ascii="Times New Roman" w:eastAsia="Times New Roman" w:hAnsi="Times New Roman" w:cs="Times New Roman"/>
          <w:sz w:val="24"/>
        </w:rPr>
        <w:t>формирование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первоначальных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умений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поиска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необходимой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информации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в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словарях,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каталогах, библиотеке, умений проверки, преобразования, хранения, передачи имеющейся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информации,</w:t>
      </w:r>
      <w:r w:rsidRPr="006909D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навыков</w:t>
      </w:r>
      <w:r w:rsidRPr="006909D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использования компьютера;</w:t>
      </w:r>
    </w:p>
    <w:p w:rsidR="006909DC" w:rsidRPr="006909DC" w:rsidRDefault="006909DC" w:rsidP="006909DC">
      <w:pPr>
        <w:widowControl w:val="0"/>
        <w:numPr>
          <w:ilvl w:val="1"/>
          <w:numId w:val="3"/>
        </w:numPr>
        <w:tabs>
          <w:tab w:val="left" w:pos="1320"/>
        </w:tabs>
        <w:autoSpaceDE w:val="0"/>
        <w:autoSpaceDN w:val="0"/>
        <w:spacing w:before="32" w:after="0" w:line="352" w:lineRule="auto"/>
        <w:ind w:right="234"/>
        <w:jc w:val="both"/>
        <w:rPr>
          <w:rFonts w:ascii="Times New Roman" w:eastAsia="Times New Roman" w:hAnsi="Times New Roman" w:cs="Times New Roman"/>
          <w:sz w:val="24"/>
        </w:rPr>
      </w:pPr>
      <w:r w:rsidRPr="006909DC">
        <w:rPr>
          <w:rFonts w:ascii="Times New Roman" w:eastAsia="Times New Roman" w:hAnsi="Times New Roman" w:cs="Times New Roman"/>
          <w:sz w:val="24"/>
        </w:rPr>
        <w:t>формирование коммуникативных умений в процессе реализации проектной деятельности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(выслушивать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и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принимать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разные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точки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зрения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и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мнения,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сравнивая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их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со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своей;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распределять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обязанности,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приходить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к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единому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решению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в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процессе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обсуждения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(договариваться), аргументировать свою точку зрения, убеждать в правильности выбранного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способа</w:t>
      </w:r>
      <w:r w:rsidRPr="006909D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proofErr w:type="spellStart"/>
      <w:r w:rsidRPr="006909DC">
        <w:rPr>
          <w:rFonts w:ascii="Times New Roman" w:eastAsia="Times New Roman" w:hAnsi="Times New Roman" w:cs="Times New Roman"/>
          <w:sz w:val="24"/>
        </w:rPr>
        <w:t>ит.д</w:t>
      </w:r>
      <w:proofErr w:type="spellEnd"/>
      <w:r w:rsidRPr="006909DC">
        <w:rPr>
          <w:rFonts w:ascii="Times New Roman" w:eastAsia="Times New Roman" w:hAnsi="Times New Roman" w:cs="Times New Roman"/>
          <w:sz w:val="24"/>
        </w:rPr>
        <w:t>.);</w:t>
      </w:r>
    </w:p>
    <w:p w:rsidR="006909DC" w:rsidRPr="006909DC" w:rsidRDefault="006909DC" w:rsidP="006909DC">
      <w:pPr>
        <w:widowControl w:val="0"/>
        <w:numPr>
          <w:ilvl w:val="1"/>
          <w:numId w:val="3"/>
        </w:numPr>
        <w:tabs>
          <w:tab w:val="left" w:pos="1320"/>
        </w:tabs>
        <w:autoSpaceDE w:val="0"/>
        <w:autoSpaceDN w:val="0"/>
        <w:spacing w:before="21" w:after="0" w:line="336" w:lineRule="auto"/>
        <w:ind w:right="242"/>
        <w:jc w:val="both"/>
        <w:rPr>
          <w:rFonts w:ascii="Times New Roman" w:eastAsia="Times New Roman" w:hAnsi="Times New Roman" w:cs="Times New Roman"/>
          <w:sz w:val="24"/>
        </w:rPr>
      </w:pPr>
      <w:r w:rsidRPr="006909DC">
        <w:rPr>
          <w:rFonts w:ascii="Times New Roman" w:eastAsia="Times New Roman" w:hAnsi="Times New Roman" w:cs="Times New Roman"/>
          <w:sz w:val="24"/>
        </w:rPr>
        <w:t>формирование потребности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в общении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и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осмысление его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значимости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для достижения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положительного</w:t>
      </w:r>
      <w:r w:rsidRPr="006909D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конечного результата;</w:t>
      </w:r>
    </w:p>
    <w:p w:rsidR="006909DC" w:rsidRPr="006909DC" w:rsidRDefault="006909DC" w:rsidP="006909DC">
      <w:pPr>
        <w:widowControl w:val="0"/>
        <w:numPr>
          <w:ilvl w:val="1"/>
          <w:numId w:val="3"/>
        </w:numPr>
        <w:tabs>
          <w:tab w:val="left" w:pos="1320"/>
        </w:tabs>
        <w:autoSpaceDE w:val="0"/>
        <w:autoSpaceDN w:val="0"/>
        <w:spacing w:before="47" w:after="0" w:line="336" w:lineRule="auto"/>
        <w:ind w:right="235"/>
        <w:jc w:val="both"/>
        <w:rPr>
          <w:rFonts w:ascii="Times New Roman" w:eastAsia="Times New Roman" w:hAnsi="Times New Roman" w:cs="Times New Roman"/>
          <w:sz w:val="24"/>
        </w:rPr>
      </w:pPr>
      <w:r w:rsidRPr="006909DC">
        <w:rPr>
          <w:rFonts w:ascii="Times New Roman" w:eastAsia="Times New Roman" w:hAnsi="Times New Roman" w:cs="Times New Roman"/>
          <w:sz w:val="24"/>
        </w:rPr>
        <w:t>формирование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потребности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в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сотрудничестве,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осмысление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и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соблюдение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правил</w:t>
      </w:r>
      <w:r w:rsidRPr="006909D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взаимодействия</w:t>
      </w:r>
      <w:r w:rsidRPr="006909DC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при</w:t>
      </w:r>
      <w:r w:rsidRPr="006909DC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групповой</w:t>
      </w:r>
      <w:r w:rsidRPr="006909DC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и</w:t>
      </w:r>
      <w:r w:rsidRPr="006909DC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парной</w:t>
      </w:r>
      <w:r w:rsidRPr="006909DC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работе,</w:t>
      </w:r>
      <w:r w:rsidRPr="006909DC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при</w:t>
      </w:r>
      <w:r w:rsidRPr="006909DC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общении</w:t>
      </w:r>
      <w:r w:rsidRPr="006909DC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с</w:t>
      </w:r>
      <w:r w:rsidRPr="006909DC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proofErr w:type="gramStart"/>
      <w:r w:rsidRPr="006909DC">
        <w:rPr>
          <w:rFonts w:ascii="Times New Roman" w:eastAsia="Times New Roman" w:hAnsi="Times New Roman" w:cs="Times New Roman"/>
          <w:sz w:val="24"/>
        </w:rPr>
        <w:t>разными</w:t>
      </w:r>
      <w:proofErr w:type="gramEnd"/>
      <w:r w:rsidRPr="006909DC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</w:rPr>
        <w:t>возрастными</w:t>
      </w:r>
    </w:p>
    <w:p w:rsidR="006909DC" w:rsidRPr="006909DC" w:rsidRDefault="006909DC" w:rsidP="006909DC">
      <w:pPr>
        <w:spacing w:after="0" w:line="336" w:lineRule="auto"/>
        <w:rPr>
          <w:rFonts w:ascii="Times New Roman" w:eastAsia="Times New Roman" w:hAnsi="Times New Roman" w:cs="Times New Roman"/>
          <w:sz w:val="24"/>
        </w:rPr>
        <w:sectPr w:rsidR="006909DC" w:rsidRPr="006909DC">
          <w:pgSz w:w="11940" w:h="16860"/>
          <w:pgMar w:top="340" w:right="660" w:bottom="280" w:left="380" w:header="720" w:footer="720" w:gutter="0"/>
          <w:cols w:space="720"/>
        </w:sectPr>
      </w:pPr>
    </w:p>
    <w:p w:rsidR="006909DC" w:rsidRPr="006909DC" w:rsidRDefault="006909DC" w:rsidP="006909DC">
      <w:pPr>
        <w:widowControl w:val="0"/>
        <w:autoSpaceDE w:val="0"/>
        <w:autoSpaceDN w:val="0"/>
        <w:spacing w:before="74" w:after="0" w:line="240" w:lineRule="auto"/>
        <w:ind w:left="930"/>
        <w:rPr>
          <w:rFonts w:ascii="Times New Roman" w:eastAsia="Times New Roman" w:hAnsi="Times New Roman" w:cs="Times New Roman"/>
          <w:sz w:val="24"/>
          <w:szCs w:val="24"/>
        </w:rPr>
      </w:pPr>
      <w:r w:rsidRPr="006909DC">
        <w:rPr>
          <w:rFonts w:ascii="Times New Roman" w:eastAsia="Times New Roman" w:hAnsi="Times New Roman" w:cs="Times New Roman"/>
          <w:sz w:val="24"/>
          <w:szCs w:val="24"/>
        </w:rPr>
        <w:lastRenderedPageBreak/>
        <w:t>группами.</w:t>
      </w:r>
    </w:p>
    <w:p w:rsidR="006909DC" w:rsidRPr="006909DC" w:rsidRDefault="006909DC" w:rsidP="006909DC">
      <w:pPr>
        <w:widowControl w:val="0"/>
        <w:autoSpaceDE w:val="0"/>
        <w:autoSpaceDN w:val="0"/>
        <w:spacing w:before="182" w:after="0" w:line="240" w:lineRule="auto"/>
        <w:ind w:left="93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09D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Место</w:t>
      </w:r>
      <w:r w:rsidRPr="006909DC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предмета</w:t>
      </w:r>
      <w:r w:rsidRPr="006909DC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«Технология»</w:t>
      </w:r>
      <w:r w:rsidRPr="006909DC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в</w:t>
      </w:r>
      <w:r w:rsidRPr="006909DC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учебном</w:t>
      </w:r>
      <w:r w:rsidRPr="006909D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плане</w:t>
      </w:r>
    </w:p>
    <w:p w:rsidR="006909DC" w:rsidRPr="006909DC" w:rsidRDefault="006909DC" w:rsidP="006909DC">
      <w:pPr>
        <w:widowControl w:val="0"/>
        <w:autoSpaceDE w:val="0"/>
        <w:autoSpaceDN w:val="0"/>
        <w:spacing w:before="144" w:after="0" w:line="360" w:lineRule="auto"/>
        <w:ind w:left="930" w:right="231" w:firstLine="70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909D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909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изучение технологии</w:t>
      </w:r>
      <w:r w:rsidRPr="006909D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в начальной</w:t>
      </w:r>
      <w:r w:rsidRPr="006909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135</w:t>
      </w:r>
      <w:r w:rsidRPr="006909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ч:</w:t>
      </w:r>
      <w:r w:rsidRPr="006909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33</w:t>
      </w:r>
      <w:r w:rsidRPr="006909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6909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- в 1</w:t>
      </w:r>
      <w:r w:rsidRPr="006909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классе (33</w:t>
      </w:r>
      <w:r w:rsidRPr="006909DC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6909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недели), по</w:t>
      </w:r>
      <w:r w:rsidRPr="006909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6909D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6909D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909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6909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2, 3 и</w:t>
      </w:r>
      <w:r w:rsidRPr="006909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909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классах</w:t>
      </w:r>
      <w:r w:rsidRPr="006909D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(34</w:t>
      </w:r>
      <w:r w:rsidRPr="006909D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6909D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недели</w:t>
      </w:r>
      <w:r w:rsidRPr="006909D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909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каждом</w:t>
      </w:r>
      <w:r w:rsidRPr="006909D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классе).</w:t>
      </w:r>
      <w:proofErr w:type="gramEnd"/>
    </w:p>
    <w:p w:rsidR="006909DC" w:rsidRPr="006909DC" w:rsidRDefault="006909DC" w:rsidP="006909D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36"/>
          <w:szCs w:val="24"/>
        </w:rPr>
      </w:pPr>
    </w:p>
    <w:p w:rsidR="006909DC" w:rsidRPr="006909DC" w:rsidRDefault="006909DC" w:rsidP="006909DC">
      <w:pPr>
        <w:widowControl w:val="0"/>
        <w:autoSpaceDE w:val="0"/>
        <w:autoSpaceDN w:val="0"/>
        <w:spacing w:after="0" w:line="240" w:lineRule="auto"/>
        <w:ind w:left="93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09DC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6909D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6909DC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программного</w:t>
      </w:r>
      <w:r w:rsidRPr="006909DC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материала</w:t>
      </w:r>
      <w:r w:rsidRPr="006909DC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используются</w:t>
      </w:r>
      <w:r w:rsidRPr="006909DC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учебник</w:t>
      </w:r>
      <w:proofErr w:type="gramStart"/>
      <w:r w:rsidRPr="006909DC">
        <w:rPr>
          <w:rFonts w:ascii="Times New Roman" w:eastAsia="Times New Roman" w:hAnsi="Times New Roman" w:cs="Times New Roman"/>
          <w:b/>
          <w:bCs/>
          <w:sz w:val="24"/>
          <w:szCs w:val="24"/>
        </w:rPr>
        <w:t>и(</w:t>
      </w:r>
      <w:proofErr w:type="gramEnd"/>
      <w:r w:rsidRPr="006909DC">
        <w:rPr>
          <w:rFonts w:ascii="Times New Roman" w:eastAsia="Times New Roman" w:hAnsi="Times New Roman" w:cs="Times New Roman"/>
          <w:b/>
          <w:bCs/>
          <w:sz w:val="24"/>
          <w:szCs w:val="24"/>
        </w:rPr>
        <w:t>в электронном варианте)</w:t>
      </w:r>
    </w:p>
    <w:p w:rsidR="006909DC" w:rsidRDefault="006909DC" w:rsidP="006909DC">
      <w:pPr>
        <w:widowControl w:val="0"/>
        <w:autoSpaceDE w:val="0"/>
        <w:autoSpaceDN w:val="0"/>
        <w:spacing w:before="134" w:after="0" w:line="360" w:lineRule="auto"/>
        <w:ind w:left="93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9DC">
        <w:rPr>
          <w:rFonts w:ascii="Times New Roman" w:eastAsia="Times New Roman" w:hAnsi="Times New Roman" w:cs="Times New Roman"/>
          <w:sz w:val="24"/>
          <w:szCs w:val="24"/>
        </w:rPr>
        <w:t xml:space="preserve">Е.А. </w:t>
      </w:r>
      <w:proofErr w:type="spellStart"/>
      <w:r w:rsidRPr="006909DC">
        <w:rPr>
          <w:rFonts w:ascii="Times New Roman" w:eastAsia="Times New Roman" w:hAnsi="Times New Roman" w:cs="Times New Roman"/>
          <w:sz w:val="24"/>
          <w:szCs w:val="24"/>
        </w:rPr>
        <w:t>Лутцева</w:t>
      </w:r>
      <w:proofErr w:type="spellEnd"/>
      <w:r w:rsidRPr="006909DC">
        <w:rPr>
          <w:rFonts w:ascii="Times New Roman" w:eastAsia="Times New Roman" w:hAnsi="Times New Roman" w:cs="Times New Roman"/>
          <w:sz w:val="24"/>
          <w:szCs w:val="24"/>
        </w:rPr>
        <w:t>, Т. П. Зуева Технология 2 класс, 2016</w:t>
      </w:r>
    </w:p>
    <w:p w:rsidR="006909DC" w:rsidRDefault="006909DC" w:rsidP="006909DC">
      <w:pPr>
        <w:widowControl w:val="0"/>
        <w:autoSpaceDE w:val="0"/>
        <w:autoSpaceDN w:val="0"/>
        <w:spacing w:before="134" w:after="0" w:line="360" w:lineRule="auto"/>
        <w:ind w:left="93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9D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 xml:space="preserve">Е.А. </w:t>
      </w:r>
      <w:proofErr w:type="spellStart"/>
      <w:r w:rsidRPr="006909DC">
        <w:rPr>
          <w:rFonts w:ascii="Times New Roman" w:eastAsia="Times New Roman" w:hAnsi="Times New Roman" w:cs="Times New Roman"/>
          <w:sz w:val="24"/>
          <w:szCs w:val="24"/>
        </w:rPr>
        <w:t>Лутцева</w:t>
      </w:r>
      <w:proofErr w:type="spellEnd"/>
      <w:r w:rsidRPr="006909DC">
        <w:rPr>
          <w:rFonts w:ascii="Times New Roman" w:eastAsia="Times New Roman" w:hAnsi="Times New Roman" w:cs="Times New Roman"/>
          <w:sz w:val="24"/>
          <w:szCs w:val="24"/>
        </w:rPr>
        <w:t>, Т. П. Зуева Технология 3 класс, 2017 г.</w:t>
      </w:r>
    </w:p>
    <w:p w:rsidR="006909DC" w:rsidRPr="006909DC" w:rsidRDefault="006909DC" w:rsidP="006909DC">
      <w:pPr>
        <w:widowControl w:val="0"/>
        <w:autoSpaceDE w:val="0"/>
        <w:autoSpaceDN w:val="0"/>
        <w:spacing w:before="134" w:after="0" w:line="360" w:lineRule="auto"/>
        <w:ind w:left="93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6909D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Е.А.</w:t>
      </w:r>
      <w:r w:rsidRPr="006909D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6909DC">
        <w:rPr>
          <w:rFonts w:ascii="Times New Roman" w:eastAsia="Times New Roman" w:hAnsi="Times New Roman" w:cs="Times New Roman"/>
          <w:sz w:val="24"/>
          <w:szCs w:val="24"/>
        </w:rPr>
        <w:t>Лутцева</w:t>
      </w:r>
      <w:proofErr w:type="spellEnd"/>
      <w:r w:rsidRPr="006909D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909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Т.</w:t>
      </w:r>
      <w:r w:rsidRPr="006909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П.</w:t>
      </w:r>
      <w:r w:rsidRPr="006909D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Зуева</w:t>
      </w:r>
      <w:r w:rsidRPr="006909D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Технология</w:t>
      </w:r>
      <w:r w:rsidRPr="006909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909D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класс,</w:t>
      </w:r>
      <w:r w:rsidRPr="006909D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2018</w:t>
      </w:r>
      <w:r w:rsidRPr="006909D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909DC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6909DC" w:rsidRPr="006909DC" w:rsidRDefault="006909DC" w:rsidP="006909D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36"/>
          <w:szCs w:val="24"/>
        </w:rPr>
      </w:pPr>
    </w:p>
    <w:p w:rsidR="003F69D9" w:rsidRDefault="003F69D9" w:rsidP="006909DC"/>
    <w:sectPr w:rsidR="003F6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8775A"/>
    <w:multiLevelType w:val="hybridMultilevel"/>
    <w:tmpl w:val="36DE69C6"/>
    <w:lvl w:ilvl="0" w:tplc="6E287700">
      <w:numFmt w:val="bullet"/>
      <w:lvlText w:val="—"/>
      <w:lvlJc w:val="left"/>
      <w:pPr>
        <w:ind w:left="930" w:hanging="359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DB18C73E">
      <w:numFmt w:val="bullet"/>
      <w:lvlText w:val="-"/>
      <w:lvlJc w:val="left"/>
      <w:pPr>
        <w:ind w:left="930" w:hanging="389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1B3E887E">
      <w:numFmt w:val="bullet"/>
      <w:lvlText w:val="•"/>
      <w:lvlJc w:val="left"/>
      <w:pPr>
        <w:ind w:left="2932" w:hanging="389"/>
      </w:pPr>
      <w:rPr>
        <w:lang w:val="ru-RU" w:eastAsia="en-US" w:bidi="ar-SA"/>
      </w:rPr>
    </w:lvl>
    <w:lvl w:ilvl="3" w:tplc="B6BE3EF0">
      <w:numFmt w:val="bullet"/>
      <w:lvlText w:val="•"/>
      <w:lvlJc w:val="left"/>
      <w:pPr>
        <w:ind w:left="3928" w:hanging="389"/>
      </w:pPr>
      <w:rPr>
        <w:lang w:val="ru-RU" w:eastAsia="en-US" w:bidi="ar-SA"/>
      </w:rPr>
    </w:lvl>
    <w:lvl w:ilvl="4" w:tplc="0A8C0A98">
      <w:numFmt w:val="bullet"/>
      <w:lvlText w:val="•"/>
      <w:lvlJc w:val="left"/>
      <w:pPr>
        <w:ind w:left="4924" w:hanging="389"/>
      </w:pPr>
      <w:rPr>
        <w:lang w:val="ru-RU" w:eastAsia="en-US" w:bidi="ar-SA"/>
      </w:rPr>
    </w:lvl>
    <w:lvl w:ilvl="5" w:tplc="B02AE7FA">
      <w:numFmt w:val="bullet"/>
      <w:lvlText w:val="•"/>
      <w:lvlJc w:val="left"/>
      <w:pPr>
        <w:ind w:left="5920" w:hanging="389"/>
      </w:pPr>
      <w:rPr>
        <w:lang w:val="ru-RU" w:eastAsia="en-US" w:bidi="ar-SA"/>
      </w:rPr>
    </w:lvl>
    <w:lvl w:ilvl="6" w:tplc="E0B047AA">
      <w:numFmt w:val="bullet"/>
      <w:lvlText w:val="•"/>
      <w:lvlJc w:val="left"/>
      <w:pPr>
        <w:ind w:left="6916" w:hanging="389"/>
      </w:pPr>
      <w:rPr>
        <w:lang w:val="ru-RU" w:eastAsia="en-US" w:bidi="ar-SA"/>
      </w:rPr>
    </w:lvl>
    <w:lvl w:ilvl="7" w:tplc="BC908492">
      <w:numFmt w:val="bullet"/>
      <w:lvlText w:val="•"/>
      <w:lvlJc w:val="left"/>
      <w:pPr>
        <w:ind w:left="7912" w:hanging="389"/>
      </w:pPr>
      <w:rPr>
        <w:lang w:val="ru-RU" w:eastAsia="en-US" w:bidi="ar-SA"/>
      </w:rPr>
    </w:lvl>
    <w:lvl w:ilvl="8" w:tplc="7F4C1066">
      <w:numFmt w:val="bullet"/>
      <w:lvlText w:val="•"/>
      <w:lvlJc w:val="left"/>
      <w:pPr>
        <w:ind w:left="8908" w:hanging="389"/>
      </w:pPr>
      <w:rPr>
        <w:lang w:val="ru-RU" w:eastAsia="en-US" w:bidi="ar-SA"/>
      </w:rPr>
    </w:lvl>
  </w:abstractNum>
  <w:abstractNum w:abstractNumId="1">
    <w:nsid w:val="16487E83"/>
    <w:multiLevelType w:val="hybridMultilevel"/>
    <w:tmpl w:val="7DFCB45E"/>
    <w:lvl w:ilvl="0" w:tplc="0842131C">
      <w:numFmt w:val="bullet"/>
      <w:lvlText w:val="-"/>
      <w:lvlJc w:val="left"/>
      <w:pPr>
        <w:ind w:left="930" w:hanging="234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9D52F726">
      <w:numFmt w:val="bullet"/>
      <w:lvlText w:val="-"/>
      <w:lvlJc w:val="left"/>
      <w:pPr>
        <w:ind w:left="930" w:hanging="389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2" w:tplc="07BC09FE">
      <w:numFmt w:val="bullet"/>
      <w:lvlText w:val="•"/>
      <w:lvlJc w:val="left"/>
      <w:pPr>
        <w:ind w:left="2932" w:hanging="389"/>
      </w:pPr>
      <w:rPr>
        <w:lang w:val="ru-RU" w:eastAsia="en-US" w:bidi="ar-SA"/>
      </w:rPr>
    </w:lvl>
    <w:lvl w:ilvl="3" w:tplc="D062E272">
      <w:numFmt w:val="bullet"/>
      <w:lvlText w:val="•"/>
      <w:lvlJc w:val="left"/>
      <w:pPr>
        <w:ind w:left="3928" w:hanging="389"/>
      </w:pPr>
      <w:rPr>
        <w:lang w:val="ru-RU" w:eastAsia="en-US" w:bidi="ar-SA"/>
      </w:rPr>
    </w:lvl>
    <w:lvl w:ilvl="4" w:tplc="DE560D4C">
      <w:numFmt w:val="bullet"/>
      <w:lvlText w:val="•"/>
      <w:lvlJc w:val="left"/>
      <w:pPr>
        <w:ind w:left="4924" w:hanging="389"/>
      </w:pPr>
      <w:rPr>
        <w:lang w:val="ru-RU" w:eastAsia="en-US" w:bidi="ar-SA"/>
      </w:rPr>
    </w:lvl>
    <w:lvl w:ilvl="5" w:tplc="63542420">
      <w:numFmt w:val="bullet"/>
      <w:lvlText w:val="•"/>
      <w:lvlJc w:val="left"/>
      <w:pPr>
        <w:ind w:left="5920" w:hanging="389"/>
      </w:pPr>
      <w:rPr>
        <w:lang w:val="ru-RU" w:eastAsia="en-US" w:bidi="ar-SA"/>
      </w:rPr>
    </w:lvl>
    <w:lvl w:ilvl="6" w:tplc="4F3E9182">
      <w:numFmt w:val="bullet"/>
      <w:lvlText w:val="•"/>
      <w:lvlJc w:val="left"/>
      <w:pPr>
        <w:ind w:left="6916" w:hanging="389"/>
      </w:pPr>
      <w:rPr>
        <w:lang w:val="ru-RU" w:eastAsia="en-US" w:bidi="ar-SA"/>
      </w:rPr>
    </w:lvl>
    <w:lvl w:ilvl="7" w:tplc="A8FEC32A">
      <w:numFmt w:val="bullet"/>
      <w:lvlText w:val="•"/>
      <w:lvlJc w:val="left"/>
      <w:pPr>
        <w:ind w:left="7912" w:hanging="389"/>
      </w:pPr>
      <w:rPr>
        <w:lang w:val="ru-RU" w:eastAsia="en-US" w:bidi="ar-SA"/>
      </w:rPr>
    </w:lvl>
    <w:lvl w:ilvl="8" w:tplc="D6CE4532">
      <w:numFmt w:val="bullet"/>
      <w:lvlText w:val="•"/>
      <w:lvlJc w:val="left"/>
      <w:pPr>
        <w:ind w:left="8908" w:hanging="389"/>
      </w:pPr>
      <w:rPr>
        <w:lang w:val="ru-RU" w:eastAsia="en-US" w:bidi="ar-SA"/>
      </w:rPr>
    </w:lvl>
  </w:abstractNum>
  <w:abstractNum w:abstractNumId="2">
    <w:nsid w:val="780C32EB"/>
    <w:multiLevelType w:val="hybridMultilevel"/>
    <w:tmpl w:val="3D0C89D0"/>
    <w:lvl w:ilvl="0" w:tplc="50F4F892">
      <w:numFmt w:val="bullet"/>
      <w:lvlText w:val="-"/>
      <w:lvlJc w:val="left"/>
      <w:pPr>
        <w:ind w:left="930" w:hanging="173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B8647146">
      <w:numFmt w:val="bullet"/>
      <w:lvlText w:val="-"/>
      <w:lvlJc w:val="left"/>
      <w:pPr>
        <w:ind w:left="930" w:hanging="389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2" w:tplc="E7F2E940">
      <w:numFmt w:val="bullet"/>
      <w:lvlText w:val="•"/>
      <w:lvlJc w:val="left"/>
      <w:pPr>
        <w:ind w:left="2932" w:hanging="389"/>
      </w:pPr>
      <w:rPr>
        <w:lang w:val="ru-RU" w:eastAsia="en-US" w:bidi="ar-SA"/>
      </w:rPr>
    </w:lvl>
    <w:lvl w:ilvl="3" w:tplc="EE607890">
      <w:numFmt w:val="bullet"/>
      <w:lvlText w:val="•"/>
      <w:lvlJc w:val="left"/>
      <w:pPr>
        <w:ind w:left="3928" w:hanging="389"/>
      </w:pPr>
      <w:rPr>
        <w:lang w:val="ru-RU" w:eastAsia="en-US" w:bidi="ar-SA"/>
      </w:rPr>
    </w:lvl>
    <w:lvl w:ilvl="4" w:tplc="C714E1F0">
      <w:numFmt w:val="bullet"/>
      <w:lvlText w:val="•"/>
      <w:lvlJc w:val="left"/>
      <w:pPr>
        <w:ind w:left="4924" w:hanging="389"/>
      </w:pPr>
      <w:rPr>
        <w:lang w:val="ru-RU" w:eastAsia="en-US" w:bidi="ar-SA"/>
      </w:rPr>
    </w:lvl>
    <w:lvl w:ilvl="5" w:tplc="47C0E7D2">
      <w:numFmt w:val="bullet"/>
      <w:lvlText w:val="•"/>
      <w:lvlJc w:val="left"/>
      <w:pPr>
        <w:ind w:left="5920" w:hanging="389"/>
      </w:pPr>
      <w:rPr>
        <w:lang w:val="ru-RU" w:eastAsia="en-US" w:bidi="ar-SA"/>
      </w:rPr>
    </w:lvl>
    <w:lvl w:ilvl="6" w:tplc="22AC6F78">
      <w:numFmt w:val="bullet"/>
      <w:lvlText w:val="•"/>
      <w:lvlJc w:val="left"/>
      <w:pPr>
        <w:ind w:left="6916" w:hanging="389"/>
      </w:pPr>
      <w:rPr>
        <w:lang w:val="ru-RU" w:eastAsia="en-US" w:bidi="ar-SA"/>
      </w:rPr>
    </w:lvl>
    <w:lvl w:ilvl="7" w:tplc="D08E894A">
      <w:numFmt w:val="bullet"/>
      <w:lvlText w:val="•"/>
      <w:lvlJc w:val="left"/>
      <w:pPr>
        <w:ind w:left="7912" w:hanging="389"/>
      </w:pPr>
      <w:rPr>
        <w:lang w:val="ru-RU" w:eastAsia="en-US" w:bidi="ar-SA"/>
      </w:rPr>
    </w:lvl>
    <w:lvl w:ilvl="8" w:tplc="61FC6402">
      <w:numFmt w:val="bullet"/>
      <w:lvlText w:val="•"/>
      <w:lvlJc w:val="left"/>
      <w:pPr>
        <w:ind w:left="8908" w:hanging="389"/>
      </w:pPr>
      <w:rPr>
        <w:lang w:val="ru-RU" w:eastAsia="en-US" w:bidi="ar-SA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9DC"/>
    <w:rsid w:val="000F6DFA"/>
    <w:rsid w:val="001033DF"/>
    <w:rsid w:val="00183160"/>
    <w:rsid w:val="001B30B7"/>
    <w:rsid w:val="001B3B03"/>
    <w:rsid w:val="001E2B1C"/>
    <w:rsid w:val="00214B8A"/>
    <w:rsid w:val="00216E79"/>
    <w:rsid w:val="00222D9D"/>
    <w:rsid w:val="00225B58"/>
    <w:rsid w:val="00233F00"/>
    <w:rsid w:val="00266FC5"/>
    <w:rsid w:val="002A2891"/>
    <w:rsid w:val="002B69E7"/>
    <w:rsid w:val="002F2804"/>
    <w:rsid w:val="00300457"/>
    <w:rsid w:val="00320FF5"/>
    <w:rsid w:val="00324BD9"/>
    <w:rsid w:val="0037687A"/>
    <w:rsid w:val="003B7B22"/>
    <w:rsid w:val="003F69D9"/>
    <w:rsid w:val="00410D49"/>
    <w:rsid w:val="00454923"/>
    <w:rsid w:val="00494AC3"/>
    <w:rsid w:val="005031D7"/>
    <w:rsid w:val="00511CE1"/>
    <w:rsid w:val="005A6C1E"/>
    <w:rsid w:val="005C0079"/>
    <w:rsid w:val="00666B21"/>
    <w:rsid w:val="006909DC"/>
    <w:rsid w:val="006B7766"/>
    <w:rsid w:val="00734F0A"/>
    <w:rsid w:val="00743D6E"/>
    <w:rsid w:val="0077468C"/>
    <w:rsid w:val="00793F9C"/>
    <w:rsid w:val="00880BF5"/>
    <w:rsid w:val="008A3226"/>
    <w:rsid w:val="008B3E34"/>
    <w:rsid w:val="008C07CC"/>
    <w:rsid w:val="009006B2"/>
    <w:rsid w:val="0091710B"/>
    <w:rsid w:val="009309CA"/>
    <w:rsid w:val="00941D24"/>
    <w:rsid w:val="009D2D11"/>
    <w:rsid w:val="00A86FEC"/>
    <w:rsid w:val="00AD7784"/>
    <w:rsid w:val="00AF7D0C"/>
    <w:rsid w:val="00B1686F"/>
    <w:rsid w:val="00B57430"/>
    <w:rsid w:val="00BC0EA5"/>
    <w:rsid w:val="00BD1047"/>
    <w:rsid w:val="00BF6106"/>
    <w:rsid w:val="00C707E4"/>
    <w:rsid w:val="00C833D3"/>
    <w:rsid w:val="00D21F7F"/>
    <w:rsid w:val="00D3514A"/>
    <w:rsid w:val="00D811A0"/>
    <w:rsid w:val="00D92F5E"/>
    <w:rsid w:val="00E02993"/>
    <w:rsid w:val="00E04C16"/>
    <w:rsid w:val="00E82E18"/>
    <w:rsid w:val="00EB757D"/>
    <w:rsid w:val="00EC59FB"/>
    <w:rsid w:val="00EE437E"/>
    <w:rsid w:val="00EE460C"/>
    <w:rsid w:val="00EF4772"/>
    <w:rsid w:val="00F014B3"/>
    <w:rsid w:val="00FD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2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744</Words>
  <Characters>4243</Characters>
  <Application>Microsoft Office Word</Application>
  <DocSecurity>0</DocSecurity>
  <Lines>35</Lines>
  <Paragraphs>9</Paragraphs>
  <ScaleCrop>false</ScaleCrop>
  <Company/>
  <LinksUpToDate>false</LinksUpToDate>
  <CharactersWithSpaces>4978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</dc:creator>
  <cp:lastModifiedBy>user8</cp:lastModifiedBy>
  <cp:revision>2</cp:revision>
  <dcterms:created xsi:type="dcterms:W3CDTF">2023-10-07T05:00:00Z</dcterms:created>
  <dcterms:modified xsi:type="dcterms:W3CDTF">2023-10-07T05:01:00Z</dcterms:modified>
</cp:coreProperties>
</file>